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67184" w14:textId="77777777" w:rsidR="00D3512F" w:rsidRPr="00D56805" w:rsidRDefault="00D3512F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56805">
        <w:rPr>
          <w:rFonts w:ascii="Times New Roman" w:hAnsi="Times New Roman" w:cs="Times New Roman"/>
          <w:sz w:val="24"/>
          <w:szCs w:val="24"/>
          <w:u w:val="single"/>
        </w:rPr>
        <w:t>Thomas BERKELEY</w:t>
      </w:r>
      <w:r w:rsidRPr="00D56805">
        <w:rPr>
          <w:rFonts w:ascii="Times New Roman" w:hAnsi="Times New Roman" w:cs="Times New Roman"/>
          <w:sz w:val="24"/>
          <w:szCs w:val="24"/>
        </w:rPr>
        <w:t xml:space="preserve">       (fl.1455)</w:t>
      </w:r>
    </w:p>
    <w:p w14:paraId="24ADC905" w14:textId="77777777" w:rsidR="00D3512F" w:rsidRPr="00D56805" w:rsidRDefault="00D3512F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058628" w14:textId="77777777" w:rsidR="00D3512F" w:rsidRDefault="00D3512F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060A3C" w14:textId="43CC4D5E" w:rsidR="00CE6D6A" w:rsidRDefault="00CE6D6A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May1454</w:t>
      </w:r>
      <w:r>
        <w:rPr>
          <w:rFonts w:ascii="Times New Roman" w:hAnsi="Times New Roman" w:cs="Times New Roman"/>
          <w:sz w:val="24"/>
          <w:szCs w:val="24"/>
        </w:rPr>
        <w:tab/>
        <w:t>He was on a commission of the peace for Leicestershire.</w:t>
      </w:r>
    </w:p>
    <w:p w14:paraId="240E5D37" w14:textId="561AC7DE" w:rsidR="00CE6D6A" w:rsidRPr="00D56805" w:rsidRDefault="00CE6D6A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1452-61 p.669)</w:t>
      </w:r>
    </w:p>
    <w:p w14:paraId="00F86EFF" w14:textId="77777777" w:rsidR="00D3512F" w:rsidRPr="00D56805" w:rsidRDefault="00D3512F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56805">
        <w:rPr>
          <w:rFonts w:ascii="Times New Roman" w:hAnsi="Times New Roman" w:cs="Times New Roman"/>
          <w:sz w:val="24"/>
          <w:szCs w:val="24"/>
        </w:rPr>
        <w:t xml:space="preserve">  6 Oct.1455</w:t>
      </w:r>
      <w:r w:rsidRPr="00D56805">
        <w:rPr>
          <w:rFonts w:ascii="Times New Roman" w:hAnsi="Times New Roman" w:cs="Times New Roman"/>
          <w:sz w:val="24"/>
          <w:szCs w:val="24"/>
        </w:rPr>
        <w:tab/>
        <w:t xml:space="preserve">Settlement of the action taken by him and others against Richard </w:t>
      </w:r>
    </w:p>
    <w:p w14:paraId="55C6E488" w14:textId="77777777" w:rsidR="00D3512F" w:rsidRPr="00D56805" w:rsidRDefault="00D3512F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56805">
        <w:rPr>
          <w:rFonts w:ascii="Times New Roman" w:hAnsi="Times New Roman" w:cs="Times New Roman"/>
          <w:sz w:val="24"/>
          <w:szCs w:val="24"/>
        </w:rPr>
        <w:tab/>
      </w:r>
      <w:r w:rsidRPr="00D56805">
        <w:rPr>
          <w:rFonts w:ascii="Times New Roman" w:hAnsi="Times New Roman" w:cs="Times New Roman"/>
          <w:sz w:val="24"/>
          <w:szCs w:val="24"/>
        </w:rPr>
        <w:tab/>
        <w:t>Pochon(q.v.) and his wife, Alice(q.v.), deforciants of the manor of Barkby</w:t>
      </w:r>
    </w:p>
    <w:p w14:paraId="4A3A2294" w14:textId="77777777" w:rsidR="00D3512F" w:rsidRPr="00D56805" w:rsidRDefault="00D3512F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56805">
        <w:rPr>
          <w:rFonts w:ascii="Times New Roman" w:hAnsi="Times New Roman" w:cs="Times New Roman"/>
          <w:sz w:val="24"/>
          <w:szCs w:val="24"/>
        </w:rPr>
        <w:tab/>
      </w:r>
      <w:r w:rsidRPr="00D56805">
        <w:rPr>
          <w:rFonts w:ascii="Times New Roman" w:hAnsi="Times New Roman" w:cs="Times New Roman"/>
          <w:sz w:val="24"/>
          <w:szCs w:val="24"/>
        </w:rPr>
        <w:tab/>
        <w:t xml:space="preserve">Thorpe and 20 messuages, 300 acres of land, 100 acres of meadow, </w:t>
      </w:r>
    </w:p>
    <w:p w14:paraId="334D5FA8" w14:textId="77777777" w:rsidR="00D3512F" w:rsidRPr="00D56805" w:rsidRDefault="00D3512F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56805">
        <w:rPr>
          <w:rFonts w:ascii="Times New Roman" w:hAnsi="Times New Roman" w:cs="Times New Roman"/>
          <w:sz w:val="24"/>
          <w:szCs w:val="24"/>
        </w:rPr>
        <w:tab/>
      </w:r>
      <w:r w:rsidRPr="00D56805">
        <w:rPr>
          <w:rFonts w:ascii="Times New Roman" w:hAnsi="Times New Roman" w:cs="Times New Roman"/>
          <w:sz w:val="24"/>
          <w:szCs w:val="24"/>
        </w:rPr>
        <w:tab/>
        <w:t xml:space="preserve">200 acres of pasture and 40s of rent in Barkby Thorpe, Barkeby, Hambleton, </w:t>
      </w:r>
    </w:p>
    <w:p w14:paraId="3A5B8C58" w14:textId="77777777" w:rsidR="00D3512F" w:rsidRPr="00D56805" w:rsidRDefault="00D3512F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56805">
        <w:rPr>
          <w:rFonts w:ascii="Times New Roman" w:hAnsi="Times New Roman" w:cs="Times New Roman"/>
          <w:sz w:val="24"/>
          <w:szCs w:val="24"/>
        </w:rPr>
        <w:tab/>
      </w:r>
      <w:r w:rsidRPr="00D56805">
        <w:rPr>
          <w:rFonts w:ascii="Times New Roman" w:hAnsi="Times New Roman" w:cs="Times New Roman"/>
          <w:sz w:val="24"/>
          <w:szCs w:val="24"/>
        </w:rPr>
        <w:tab/>
        <w:t>(in Rutland), South Croxton, Hungarton and Quenby, Leicestershire.</w:t>
      </w:r>
    </w:p>
    <w:p w14:paraId="6523DD6A" w14:textId="77777777" w:rsidR="00D3512F" w:rsidRDefault="00D3512F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56805">
        <w:rPr>
          <w:rFonts w:ascii="Times New Roman" w:hAnsi="Times New Roman" w:cs="Times New Roman"/>
          <w:sz w:val="24"/>
          <w:szCs w:val="24"/>
        </w:rPr>
        <w:tab/>
      </w:r>
      <w:r w:rsidRPr="00D56805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56805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www.medievalgenealogy.org.uk/fines/abstracts/CP_25_1_126_77.shtml</w:t>
        </w:r>
      </w:hyperlink>
      <w:r w:rsidRPr="00D56805">
        <w:rPr>
          <w:rFonts w:ascii="Times New Roman" w:hAnsi="Times New Roman" w:cs="Times New Roman"/>
          <w:sz w:val="24"/>
          <w:szCs w:val="24"/>
        </w:rPr>
        <w:t>)</w:t>
      </w:r>
    </w:p>
    <w:p w14:paraId="45160AE4" w14:textId="77777777" w:rsidR="00CE6D6A" w:rsidRDefault="00CE6D6A" w:rsidP="00CE6D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Jul.</w:t>
      </w:r>
      <w:r>
        <w:rPr>
          <w:rFonts w:ascii="Times New Roman" w:hAnsi="Times New Roman" w:cs="Times New Roman"/>
          <w:sz w:val="24"/>
          <w:szCs w:val="24"/>
        </w:rPr>
        <w:tab/>
        <w:t>1456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on a commission of the peace for Leicestershire.</w:t>
      </w:r>
    </w:p>
    <w:p w14:paraId="79ACB4C0" w14:textId="77777777" w:rsidR="00CE6D6A" w:rsidRPr="00D56805" w:rsidRDefault="00CE6D6A" w:rsidP="00CE6D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1452-61 p.669)</w:t>
      </w:r>
    </w:p>
    <w:p w14:paraId="2E005E2B" w14:textId="3919DBB2" w:rsidR="00CE6D6A" w:rsidRPr="00CE6D6A" w:rsidRDefault="00CE6D6A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6D6A">
        <w:rPr>
          <w:rFonts w:ascii="Times New Roman" w:hAnsi="Times New Roman" w:cs="Times New Roman"/>
          <w:sz w:val="24"/>
          <w:szCs w:val="24"/>
        </w:rPr>
        <w:t>24 Nov.1457</w:t>
      </w:r>
      <w:r w:rsidRPr="00CE6D6A">
        <w:rPr>
          <w:rFonts w:ascii="Times New Roman" w:hAnsi="Times New Roman" w:cs="Times New Roman"/>
          <w:sz w:val="24"/>
          <w:szCs w:val="24"/>
        </w:rPr>
        <w:tab/>
      </w:r>
      <w:r w:rsidRPr="00CE6D6A">
        <w:rPr>
          <w:rFonts w:ascii="Times New Roman" w:hAnsi="Times New Roman" w:cs="Times New Roman"/>
          <w:sz w:val="24"/>
          <w:szCs w:val="24"/>
        </w:rPr>
        <w:t>He was on a commission of the peace for Leicestershire.</w:t>
      </w:r>
      <w:r w:rsidRPr="00CE6D6A">
        <w:rPr>
          <w:rFonts w:ascii="Times New Roman" w:hAnsi="Times New Roman" w:cs="Times New Roman"/>
          <w:sz w:val="24"/>
          <w:szCs w:val="24"/>
        </w:rPr>
        <w:t xml:space="preserve">    (ibid.)</w:t>
      </w:r>
    </w:p>
    <w:p w14:paraId="364F47B5" w14:textId="77777777" w:rsidR="00CE6D6A" w:rsidRPr="00CE6D6A" w:rsidRDefault="00CE6D6A" w:rsidP="00CE6D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6D6A">
        <w:rPr>
          <w:rFonts w:ascii="Times New Roman" w:hAnsi="Times New Roman" w:cs="Times New Roman"/>
          <w:sz w:val="24"/>
          <w:szCs w:val="24"/>
        </w:rPr>
        <w:t>21 Dec.1459</w:t>
      </w:r>
      <w:r w:rsidRPr="00CE6D6A">
        <w:rPr>
          <w:rFonts w:ascii="Times New Roman" w:hAnsi="Times New Roman" w:cs="Times New Roman"/>
          <w:sz w:val="24"/>
          <w:szCs w:val="24"/>
        </w:rPr>
        <w:tab/>
        <w:t>He was on a commission of array for Leicestershire.</w:t>
      </w:r>
    </w:p>
    <w:p w14:paraId="1A7EC259" w14:textId="77777777" w:rsidR="00CE6D6A" w:rsidRPr="00CE6D6A" w:rsidRDefault="00CE6D6A" w:rsidP="00CE6D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6D6A">
        <w:rPr>
          <w:rFonts w:ascii="Times New Roman" w:hAnsi="Times New Roman" w:cs="Times New Roman"/>
          <w:sz w:val="24"/>
          <w:szCs w:val="24"/>
        </w:rPr>
        <w:tab/>
      </w:r>
      <w:r w:rsidRPr="00CE6D6A">
        <w:rPr>
          <w:rFonts w:ascii="Times New Roman" w:hAnsi="Times New Roman" w:cs="Times New Roman"/>
          <w:sz w:val="24"/>
          <w:szCs w:val="24"/>
        </w:rPr>
        <w:tab/>
        <w:t>(C.P.R. 1452-61 p.560)</w:t>
      </w:r>
    </w:p>
    <w:p w14:paraId="537B2535" w14:textId="77777777" w:rsidR="00CE6D6A" w:rsidRPr="00D56805" w:rsidRDefault="00CE6D6A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F2165B" w14:textId="77777777" w:rsidR="00D3512F" w:rsidRPr="00D56805" w:rsidRDefault="00D3512F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507BA7" w14:textId="77777777" w:rsidR="00D3512F" w:rsidRPr="00D56805" w:rsidRDefault="00D3512F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A459F0" w14:textId="77777777" w:rsidR="00D3512F" w:rsidRDefault="00D3512F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56805">
        <w:rPr>
          <w:rFonts w:ascii="Times New Roman" w:hAnsi="Times New Roman" w:cs="Times New Roman"/>
          <w:sz w:val="24"/>
          <w:szCs w:val="24"/>
        </w:rPr>
        <w:t>27 September 2015</w:t>
      </w:r>
    </w:p>
    <w:p w14:paraId="1AF7E093" w14:textId="793B5636" w:rsidR="00CE6D6A" w:rsidRPr="00D56805" w:rsidRDefault="00CE6D6A" w:rsidP="00D351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September 2025</w:t>
      </w:r>
    </w:p>
    <w:p w14:paraId="471AFC5E" w14:textId="77777777"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8F9FD" w14:textId="77777777" w:rsidR="00D3512F" w:rsidRDefault="00D3512F" w:rsidP="00564E3C">
      <w:pPr>
        <w:spacing w:after="0" w:line="240" w:lineRule="auto"/>
      </w:pPr>
      <w:r>
        <w:separator/>
      </w:r>
    </w:p>
  </w:endnote>
  <w:endnote w:type="continuationSeparator" w:id="0">
    <w:p w14:paraId="104CE946" w14:textId="77777777" w:rsidR="00D3512F" w:rsidRDefault="00D3512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BA9AD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9ED95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E6D6A">
      <w:rPr>
        <w:rFonts w:ascii="Times New Roman" w:hAnsi="Times New Roman" w:cs="Times New Roman"/>
        <w:noProof/>
        <w:sz w:val="24"/>
        <w:szCs w:val="24"/>
      </w:rPr>
      <w:t>6 September 2025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0F0C228E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F29D5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84F49" w14:textId="77777777" w:rsidR="00D3512F" w:rsidRDefault="00D3512F" w:rsidP="00564E3C">
      <w:pPr>
        <w:spacing w:after="0" w:line="240" w:lineRule="auto"/>
      </w:pPr>
      <w:r>
        <w:separator/>
      </w:r>
    </w:p>
  </w:footnote>
  <w:footnote w:type="continuationSeparator" w:id="0">
    <w:p w14:paraId="3ADEF88B" w14:textId="77777777" w:rsidR="00D3512F" w:rsidRDefault="00D3512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BC32A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67808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856BB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12F"/>
    <w:rsid w:val="00372DC6"/>
    <w:rsid w:val="00460025"/>
    <w:rsid w:val="00564E3C"/>
    <w:rsid w:val="0064591D"/>
    <w:rsid w:val="00CE6D6A"/>
    <w:rsid w:val="00D3512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A95B"/>
  <w15:chartTrackingRefBased/>
  <w15:docId w15:val="{9FB5DBF2-4117-40C3-807D-1B72E9E2F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351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2015-10-29T21:01:00Z</dcterms:created>
  <dcterms:modified xsi:type="dcterms:W3CDTF">2025-09-06T07:31:00Z</dcterms:modified>
</cp:coreProperties>
</file>